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F6" w:rsidRDefault="00F30BF6"/>
    <w:p w:rsidR="0025544A" w:rsidRDefault="0025544A" w:rsidP="00F30BF6">
      <w:pPr>
        <w:pStyle w:val="NormaleWeb"/>
        <w:spacing w:before="0" w:beforeAutospacing="0" w:after="0" w:afterAutospacing="0"/>
        <w:jc w:val="right"/>
        <w:rPr>
          <w:b/>
          <w:bCs/>
          <w:i/>
          <w:iCs/>
        </w:rPr>
      </w:pPr>
    </w:p>
    <w:tbl>
      <w:tblPr>
        <w:tblpPr w:leftFromText="141" w:rightFromText="141" w:horzAnchor="margin" w:tblpXSpec="center" w:tblpY="-533"/>
        <w:tblW w:w="10832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000"/>
      </w:tblPr>
      <w:tblGrid>
        <w:gridCol w:w="2370"/>
        <w:gridCol w:w="4485"/>
        <w:gridCol w:w="3977"/>
      </w:tblGrid>
      <w:tr w:rsidR="0025544A" w:rsidRPr="00060AED" w:rsidTr="001A024A">
        <w:trPr>
          <w:trHeight w:val="2372"/>
        </w:trPr>
        <w:tc>
          <w:tcPr>
            <w:tcW w:w="2370" w:type="dxa"/>
          </w:tcPr>
          <w:p w:rsidR="0025544A" w:rsidRDefault="0025544A" w:rsidP="001A024A">
            <w:pPr>
              <w:widowControl w:val="0"/>
              <w:snapToGri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bookmarkStart w:id="0" w:name="_GoBack"/>
            <w:bookmarkEnd w:id="0"/>
          </w:p>
          <w:p w:rsidR="0025544A" w:rsidRDefault="0025544A" w:rsidP="001A024A">
            <w:pPr>
              <w:widowControl w:val="0"/>
              <w:snapToGrid w:val="0"/>
              <w:jc w:val="center"/>
            </w:pPr>
            <w:r>
              <w:rPr>
                <w:rFonts w:eastAsia="Arial Unicode MS"/>
                <w:noProof/>
                <w:kern w:val="2"/>
                <w:lang w:eastAsia="it-IT"/>
              </w:rPr>
              <w:drawing>
                <wp:inline distT="0" distB="0" distL="0" distR="0">
                  <wp:extent cx="306946" cy="335280"/>
                  <wp:effectExtent l="19050" t="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46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bCs/>
                <w:color w:val="000000"/>
              </w:rPr>
              <w:t xml:space="preserve"> </w:t>
            </w:r>
          </w:p>
          <w:p w:rsidR="0025544A" w:rsidRPr="00060AED" w:rsidRDefault="0025544A" w:rsidP="001A024A">
            <w:pPr>
              <w:widowControl w:val="0"/>
              <w:snapToGrid w:val="0"/>
              <w:jc w:val="center"/>
              <w:rPr>
                <w:sz w:val="16"/>
                <w:szCs w:val="16"/>
              </w:rPr>
            </w:pPr>
          </w:p>
          <w:p w:rsidR="0025544A" w:rsidRDefault="0025544A" w:rsidP="001A024A">
            <w:pPr>
              <w:widowControl w:val="0"/>
              <w:snapToGrid w:val="0"/>
              <w:jc w:val="center"/>
              <w:rPr>
                <w:i/>
                <w:sz w:val="14"/>
                <w:szCs w:val="14"/>
              </w:rPr>
            </w:pPr>
            <w:r>
              <w:rPr>
                <w:sz w:val="14"/>
                <w:szCs w:val="14"/>
              </w:rPr>
              <w:t>Ministero della pubblica istruzione</w:t>
            </w:r>
            <w:r>
              <w:rPr>
                <w:i/>
                <w:sz w:val="14"/>
                <w:szCs w:val="14"/>
              </w:rPr>
              <w:t xml:space="preserve"> </w:t>
            </w:r>
          </w:p>
          <w:p w:rsidR="0025544A" w:rsidRDefault="0025544A" w:rsidP="001A024A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Dipartimento per l’Istruzione -Direzione Generale per gli affari Internazionali – Ufficio V</w:t>
            </w:r>
          </w:p>
          <w:p w:rsidR="0025544A" w:rsidRDefault="0025544A" w:rsidP="001A024A">
            <w:pPr>
              <w:widowControl w:val="0"/>
              <w:jc w:val="center"/>
              <w:rPr>
                <w:rFonts w:eastAsia="Arial Unicode MS"/>
                <w:i/>
                <w:iCs/>
                <w:kern w:val="2"/>
                <w:sz w:val="14"/>
                <w:szCs w:val="14"/>
              </w:rPr>
            </w:pPr>
            <w:r>
              <w:rPr>
                <w:rFonts w:eastAsia="Arial Unicode MS"/>
                <w:i/>
                <w:iCs/>
                <w:noProof/>
                <w:kern w:val="2"/>
                <w:sz w:val="14"/>
                <w:szCs w:val="14"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520725</wp:posOffset>
                  </wp:positionH>
                  <wp:positionV relativeFrom="paragraph">
                    <wp:posOffset>85040</wp:posOffset>
                  </wp:positionV>
                  <wp:extent cx="326550" cy="309600"/>
                  <wp:effectExtent l="19050" t="0" r="0" b="0"/>
                  <wp:wrapNone/>
                  <wp:docPr id="1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50" cy="3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</w:tcPr>
          <w:p w:rsidR="0025544A" w:rsidRDefault="0025544A" w:rsidP="001A024A">
            <w:pPr>
              <w:widowControl w:val="0"/>
              <w:snapToGrid w:val="0"/>
              <w:jc w:val="center"/>
              <w:rPr>
                <w:rFonts w:eastAsia="Arial Unicode MS"/>
                <w:bCs/>
                <w:kern w:val="2"/>
                <w:sz w:val="14"/>
                <w:szCs w:val="14"/>
              </w:rPr>
            </w:pPr>
          </w:p>
          <w:p w:rsidR="0025544A" w:rsidRDefault="0025544A" w:rsidP="001A024A">
            <w:pPr>
              <w:snapToGrid w:val="0"/>
              <w:ind w:left="-228" w:right="-3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ISTITUTO  COMPRENSIVO STATALE </w:t>
            </w:r>
          </w:p>
          <w:p w:rsidR="0025544A" w:rsidRDefault="0025544A" w:rsidP="001A024A">
            <w:pPr>
              <w:snapToGrid w:val="0"/>
              <w:ind w:left="-228" w:right="-3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“G. STROFFOLINI”</w:t>
            </w:r>
          </w:p>
          <w:p w:rsidR="0025544A" w:rsidRDefault="0025544A" w:rsidP="001A024A">
            <w:pPr>
              <w:snapToGrid w:val="0"/>
              <w:ind w:left="-228" w:right="-34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con  Sezione ad Indirizzo Musicale</w:t>
            </w:r>
          </w:p>
          <w:p w:rsidR="0025544A" w:rsidRPr="00060AED" w:rsidRDefault="0025544A" w:rsidP="001A024A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</w:rPr>
              <w:t xml:space="preserve">Via Rimembranza, 33 – 81020 </w:t>
            </w:r>
            <w:r w:rsidRPr="00060AED">
              <w:rPr>
                <w:rFonts w:ascii="Arial" w:hAnsi="Arial" w:cs="Arial"/>
                <w:b/>
                <w:bCs/>
                <w:sz w:val="12"/>
                <w:szCs w:val="12"/>
              </w:rPr>
              <w:t>CASAPULLA</w:t>
            </w:r>
            <w:r w:rsidRPr="00060AED">
              <w:rPr>
                <w:rFonts w:ascii="Arial" w:hAnsi="Arial" w:cs="Arial"/>
                <w:bCs/>
                <w:sz w:val="12"/>
                <w:szCs w:val="12"/>
              </w:rPr>
              <w:t xml:space="preserve"> (CE) </w:t>
            </w:r>
          </w:p>
          <w:p w:rsidR="0025544A" w:rsidRPr="00060AED" w:rsidRDefault="0025544A" w:rsidP="001A024A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  <w:lang w:val="en-GB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 xml:space="preserve">Cod. </w:t>
            </w:r>
            <w:proofErr w:type="spellStart"/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>Mecc</w:t>
            </w:r>
            <w:proofErr w:type="spellEnd"/>
            <w:r w:rsidRPr="00060AED">
              <w:rPr>
                <w:rFonts w:ascii="Arial" w:hAnsi="Arial" w:cs="Arial"/>
                <w:bCs/>
                <w:sz w:val="12"/>
                <w:szCs w:val="12"/>
                <w:lang w:val="en-GB"/>
              </w:rPr>
              <w:t xml:space="preserve">. CEIC82800V – Cod. Fisc.94007130613 </w:t>
            </w:r>
          </w:p>
          <w:p w:rsidR="0025544A" w:rsidRPr="00060AED" w:rsidRDefault="00B425FA" w:rsidP="001A024A">
            <w:pPr>
              <w:ind w:right="-340"/>
              <w:jc w:val="center"/>
              <w:rPr>
                <w:rFonts w:ascii="Arial" w:hAnsi="Arial" w:cs="Arial"/>
                <w:sz w:val="12"/>
                <w:szCs w:val="12"/>
              </w:rPr>
            </w:pPr>
            <w:hyperlink r:id="rId6" w:history="1">
              <w:r w:rsidR="0025544A" w:rsidRPr="00060AED">
                <w:rPr>
                  <w:rStyle w:val="Collegamentoipertestuale"/>
                  <w:rFonts w:ascii="Arial" w:hAnsi="Arial" w:cs="Arial"/>
                  <w:sz w:val="12"/>
                  <w:szCs w:val="12"/>
                </w:rPr>
                <w:t>e-mail: ceic82800v@istruzione.it</w:t>
              </w:r>
            </w:hyperlink>
            <w:hyperlink r:id="rId7" w:history="1">
              <w:r w:rsidR="0025544A" w:rsidRPr="00060AED">
                <w:rPr>
                  <w:rStyle w:val="Collegamentoipertestuale"/>
                  <w:rFonts w:ascii="Arial" w:hAnsi="Arial" w:cs="Arial"/>
                  <w:sz w:val="12"/>
                  <w:szCs w:val="12"/>
                </w:rPr>
                <w:t>;</w:t>
              </w:r>
            </w:hyperlink>
          </w:p>
          <w:p w:rsidR="0025544A" w:rsidRPr="00060AED" w:rsidRDefault="00B425FA" w:rsidP="001A024A">
            <w:pPr>
              <w:ind w:left="-228" w:right="-3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fr-FR"/>
              </w:rPr>
            </w:pPr>
            <w:hyperlink r:id="rId8" w:history="1">
              <w:r w:rsidR="0025544A" w:rsidRPr="00060AED">
                <w:rPr>
                  <w:rStyle w:val="Collegamentoipertestuale"/>
                  <w:rFonts w:ascii="Arial" w:hAnsi="Arial" w:cs="Arial"/>
                  <w:sz w:val="12"/>
                  <w:szCs w:val="12"/>
                  <w:lang w:val="fr-FR"/>
                </w:rPr>
                <w:t>ceic82800v@pec.istruzione.it</w:t>
              </w:r>
            </w:hyperlink>
          </w:p>
          <w:p w:rsidR="0025544A" w:rsidRPr="00AE5009" w:rsidRDefault="0025544A" w:rsidP="001A024A">
            <w:pPr>
              <w:ind w:left="-228" w:right="-340"/>
              <w:jc w:val="center"/>
              <w:rPr>
                <w:rStyle w:val="Collegamentoipertestuale"/>
                <w:sz w:val="12"/>
                <w:szCs w:val="12"/>
              </w:rPr>
            </w:pPr>
            <w:r w:rsidRPr="00AE5009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Sito  Internet: </w:t>
            </w:r>
            <w:r w:rsidRPr="00696E96">
              <w:rPr>
                <w:rStyle w:val="Collegamentoipertestuale"/>
                <w:rFonts w:ascii="Arial" w:hAnsi="Arial" w:cs="Arial"/>
                <w:i/>
                <w:iCs/>
                <w:sz w:val="12"/>
                <w:szCs w:val="12"/>
              </w:rPr>
              <w:t>www.istitutostroffolini.edu.it</w:t>
            </w:r>
          </w:p>
          <w:p w:rsidR="0025544A" w:rsidRPr="00060AED" w:rsidRDefault="0025544A" w:rsidP="001A024A">
            <w:pPr>
              <w:ind w:left="-228" w:right="-340"/>
              <w:jc w:val="center"/>
              <w:rPr>
                <w:bCs/>
                <w:sz w:val="12"/>
                <w:szCs w:val="12"/>
                <w:lang w:val="fr-FR"/>
              </w:rPr>
            </w:pPr>
            <w:r w:rsidRPr="00060AED">
              <w:rPr>
                <w:rFonts w:ascii="Arial" w:hAnsi="Arial" w:cs="Arial"/>
                <w:bCs/>
                <w:i/>
                <w:iCs/>
                <w:sz w:val="12"/>
                <w:szCs w:val="12"/>
                <w:lang w:val="fr-FR"/>
              </w:rPr>
              <w:t xml:space="preserve">Tel 0823/467754 </w:t>
            </w:r>
          </w:p>
          <w:p w:rsidR="0025544A" w:rsidRPr="00060AED" w:rsidRDefault="0025544A" w:rsidP="001A024A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060AED">
              <w:rPr>
                <w:rFonts w:ascii="Arial" w:hAnsi="Arial" w:cs="Arial"/>
                <w:bCs/>
                <w:sz w:val="12"/>
                <w:szCs w:val="12"/>
              </w:rPr>
              <w:t>Distretto Scolastico n°16- Ambito 10</w:t>
            </w:r>
          </w:p>
          <w:p w:rsidR="0025544A" w:rsidRPr="00060AED" w:rsidRDefault="0025544A" w:rsidP="001A024A">
            <w:pPr>
              <w:ind w:left="-228" w:right="-34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  <w:p w:rsidR="0025544A" w:rsidRDefault="0025544A" w:rsidP="001A024A">
            <w:pPr>
              <w:widowControl w:val="0"/>
              <w:jc w:val="center"/>
            </w:pPr>
            <w:r>
              <w:rPr>
                <w:rFonts w:ascii="Arial" w:eastAsia="Arial Unicode MS" w:hAnsi="Arial" w:cs="Arial"/>
                <w:bCs/>
                <w:iCs/>
                <w:noProof/>
                <w:color w:val="000000"/>
                <w:kern w:val="2"/>
                <w:sz w:val="16"/>
                <w:szCs w:val="16"/>
                <w:lang w:eastAsia="it-IT"/>
              </w:rPr>
              <w:drawing>
                <wp:inline distT="0" distB="0" distL="0" distR="0">
                  <wp:extent cx="609600" cy="335280"/>
                  <wp:effectExtent l="19050" t="0" r="0" b="0"/>
                  <wp:docPr id="1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52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</w:tcPr>
          <w:p w:rsidR="0025544A" w:rsidRDefault="0025544A" w:rsidP="001A024A">
            <w:pPr>
              <w:widowControl w:val="0"/>
              <w:snapToGrid w:val="0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  <w:r w:rsidRPr="00E405DA">
              <w:rPr>
                <w:rFonts w:eastAsia="Arial Unicode MS"/>
                <w:noProof/>
                <w:kern w:val="2"/>
                <w:sz w:val="12"/>
                <w:szCs w:val="12"/>
                <w:lang w:eastAsia="it-IT"/>
              </w:rPr>
              <w:drawing>
                <wp:inline distT="0" distB="0" distL="0" distR="0">
                  <wp:extent cx="2417421" cy="410362"/>
                  <wp:effectExtent l="19050" t="0" r="1929" b="0"/>
                  <wp:docPr id="20" name="Immagine 1" descr="downloa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457" cy="411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544A" w:rsidRDefault="0025544A" w:rsidP="001A024A">
            <w:pPr>
              <w:widowControl w:val="0"/>
              <w:jc w:val="center"/>
              <w:rPr>
                <w:rFonts w:eastAsia="Arial Unicode MS"/>
                <w:kern w:val="2"/>
                <w:sz w:val="12"/>
                <w:szCs w:val="12"/>
              </w:rPr>
            </w:pPr>
          </w:p>
          <w:p w:rsidR="0025544A" w:rsidRDefault="0025544A" w:rsidP="001A024A">
            <w:pPr>
              <w:widowControl w:val="0"/>
              <w:jc w:val="center"/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</w:pPr>
            <w:r>
              <w:rPr>
                <w:rFonts w:eastAsia="Arial Unicode MS"/>
                <w:noProof/>
                <w:kern w:val="2"/>
                <w:sz w:val="16"/>
                <w:szCs w:val="16"/>
                <w:lang w:eastAsia="it-IT"/>
              </w:rPr>
              <w:drawing>
                <wp:inline distT="0" distB="0" distL="0" distR="0">
                  <wp:extent cx="2320290" cy="452564"/>
                  <wp:effectExtent l="19050" t="0" r="3810" b="0"/>
                  <wp:docPr id="2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87" cy="4532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kern w:val="2"/>
                <w:sz w:val="16"/>
                <w:szCs w:val="16"/>
              </w:rPr>
              <w:t xml:space="preserve">  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799200" cy="495322"/>
                  <wp:effectExtent l="0" t="0" r="1270" b="0"/>
                  <wp:docPr id="22" name="Immagine 1" descr="Risultati immagini per logo cambridge 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ambridge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70" cy="49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noProof/>
                <w:kern w:val="2"/>
                <w:sz w:val="16"/>
                <w:szCs w:val="16"/>
                <w:lang w:eastAsia="it-IT"/>
              </w:rPr>
              <w:drawing>
                <wp:inline distT="0" distB="0" distL="0" distR="0">
                  <wp:extent cx="426720" cy="365760"/>
                  <wp:effectExtent l="19050" t="0" r="0" b="0"/>
                  <wp:docPr id="2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34" cy="36868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/>
                <w:kern w:val="2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it-IT"/>
              </w:rPr>
              <w:drawing>
                <wp:inline distT="0" distB="0" distL="0" distR="0">
                  <wp:extent cx="552925" cy="290060"/>
                  <wp:effectExtent l="19050" t="0" r="0" b="0"/>
                  <wp:docPr id="2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00" cy="2934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0AED"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</w:t>
            </w:r>
            <w:r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 </w:t>
            </w:r>
            <w:r w:rsidRPr="00060AED"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</w:t>
            </w:r>
          </w:p>
          <w:p w:rsidR="0025544A" w:rsidRPr="00060AED" w:rsidRDefault="0025544A" w:rsidP="001A024A">
            <w:pPr>
              <w:widowControl w:val="0"/>
              <w:rPr>
                <w:rFonts w:eastAsia="Arial Unicode MS"/>
                <w:kern w:val="2"/>
                <w:sz w:val="10"/>
                <w:szCs w:val="10"/>
              </w:rPr>
            </w:pPr>
            <w:r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        </w:t>
            </w:r>
            <w:r w:rsidRPr="00060AED">
              <w:rPr>
                <w:rFonts w:eastAsia="Arial Unicode MS"/>
                <w:b/>
                <w:color w:val="800000"/>
                <w:kern w:val="2"/>
                <w:sz w:val="10"/>
                <w:szCs w:val="10"/>
              </w:rPr>
              <w:t xml:space="preserve">                                                </w:t>
            </w:r>
            <w:r w:rsidRPr="00060AED">
              <w:rPr>
                <w:rFonts w:eastAsia="Arial Unicode MS"/>
                <w:b/>
                <w:color w:val="0000FF"/>
                <w:kern w:val="2"/>
                <w:sz w:val="10"/>
                <w:szCs w:val="10"/>
              </w:rPr>
              <w:t xml:space="preserve"> </w:t>
            </w:r>
            <w:r w:rsidRPr="00060AED">
              <w:rPr>
                <w:rFonts w:eastAsia="Arial Unicode MS"/>
                <w:b/>
                <w:color w:val="2300DC"/>
                <w:kern w:val="2"/>
                <w:sz w:val="10"/>
                <w:szCs w:val="10"/>
              </w:rPr>
              <w:t xml:space="preserve"> </w:t>
            </w:r>
          </w:p>
        </w:tc>
      </w:tr>
    </w:tbl>
    <w:p w:rsidR="00F30BF6" w:rsidRDefault="002B3BBE" w:rsidP="00F30BF6">
      <w:pPr>
        <w:pStyle w:val="NormaleWeb"/>
        <w:spacing w:before="0" w:beforeAutospacing="0" w:after="0" w:afterAutospacing="0"/>
        <w:jc w:val="right"/>
      </w:pPr>
      <w:r>
        <w:rPr>
          <w:b/>
          <w:bCs/>
          <w:i/>
          <w:iCs/>
        </w:rPr>
        <w:t>Al Dirigente Scolastico</w:t>
      </w:r>
    </w:p>
    <w:p w:rsidR="00F30BF6" w:rsidRDefault="002B3BBE" w:rsidP="00F30BF6">
      <w:pPr>
        <w:pStyle w:val="NormaleWeb"/>
        <w:spacing w:before="0" w:beforeAutospacing="0" w:after="0" w:afterAutospacing="0"/>
        <w:jc w:val="right"/>
      </w:pPr>
      <w:r>
        <w:rPr>
          <w:b/>
          <w:bCs/>
          <w:i/>
          <w:iCs/>
        </w:rPr>
        <w:t xml:space="preserve">Istituto Comprensivo </w:t>
      </w:r>
    </w:p>
    <w:p w:rsidR="00F30BF6" w:rsidRDefault="002B3BBE" w:rsidP="00F30BF6">
      <w:pPr>
        <w:pStyle w:val="NormaleWeb"/>
        <w:spacing w:before="0" w:beforeAutospacing="0" w:after="0" w:afterAutospacing="0"/>
        <w:jc w:val="right"/>
        <w:rPr>
          <w:b/>
          <w:bCs/>
          <w:i/>
          <w:iCs/>
          <w:caps/>
        </w:rPr>
      </w:pPr>
      <w:r>
        <w:rPr>
          <w:b/>
          <w:bCs/>
          <w:i/>
          <w:iCs/>
        </w:rPr>
        <w:t xml:space="preserve">G. </w:t>
      </w:r>
      <w:proofErr w:type="spellStart"/>
      <w:r>
        <w:rPr>
          <w:b/>
          <w:bCs/>
          <w:i/>
          <w:iCs/>
        </w:rPr>
        <w:t>Stroffolini</w:t>
      </w:r>
      <w:proofErr w:type="spellEnd"/>
    </w:p>
    <w:p w:rsidR="00F30BF6" w:rsidRDefault="002B3BBE" w:rsidP="00F30BF6">
      <w:pPr>
        <w:pStyle w:val="NormaleWeb"/>
        <w:spacing w:before="0" w:beforeAutospacing="0" w:after="0" w:afterAutospacing="0"/>
        <w:jc w:val="right"/>
        <w:rPr>
          <w:b/>
          <w:bCs/>
          <w:i/>
          <w:iCs/>
          <w:caps/>
        </w:rPr>
      </w:pPr>
      <w:r>
        <w:rPr>
          <w:b/>
          <w:bCs/>
          <w:i/>
          <w:iCs/>
        </w:rPr>
        <w:t>Casapulla Ce</w:t>
      </w:r>
    </w:p>
    <w:p w:rsidR="00F30BF6" w:rsidRDefault="00F30BF6" w:rsidP="00F30BF6">
      <w:pPr>
        <w:pStyle w:val="NormaleWeb"/>
        <w:spacing w:before="0" w:beforeAutospacing="0" w:after="0" w:afterAutospacing="0"/>
        <w:jc w:val="right"/>
        <w:rPr>
          <w:b/>
          <w:bCs/>
          <w:i/>
          <w:iCs/>
          <w:caps/>
        </w:rPr>
      </w:pPr>
    </w:p>
    <w:p w:rsidR="00F30BF6" w:rsidRDefault="00F30BF6" w:rsidP="00F30BF6">
      <w:pPr>
        <w:pStyle w:val="NormaleWeb"/>
        <w:spacing w:before="0" w:beforeAutospacing="0" w:after="0" w:afterAutospacing="0"/>
        <w:jc w:val="right"/>
      </w:pPr>
    </w:p>
    <w:p w:rsidR="00F30BF6" w:rsidRDefault="00F30BF6" w:rsidP="00F30BF6">
      <w:pPr>
        <w:pStyle w:val="NormaleWeb"/>
        <w:spacing w:before="0" w:beforeAutospacing="0" w:after="0" w:afterAutospacing="0"/>
        <w:jc w:val="center"/>
      </w:pPr>
      <w:r>
        <w:rPr>
          <w:b/>
          <w:bCs/>
          <w:i/>
          <w:iCs/>
        </w:rPr>
        <w:t> </w:t>
      </w:r>
    </w:p>
    <w:p w:rsidR="00F30BF6" w:rsidRDefault="00F30BF6" w:rsidP="00F30BF6">
      <w:pPr>
        <w:pStyle w:val="NormaleWeb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AUTORIZZAZIONE USCITE SUL TERRITORIO</w:t>
      </w:r>
    </w:p>
    <w:p w:rsidR="00F30BF6" w:rsidRDefault="00F30BF6" w:rsidP="00F30BF6">
      <w:pPr>
        <w:pStyle w:val="NormaleWeb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anno scolastico 201</w:t>
      </w:r>
      <w:r w:rsidR="00092E83">
        <w:rPr>
          <w:b/>
          <w:bCs/>
          <w:i/>
          <w:iCs/>
        </w:rPr>
        <w:t>9</w:t>
      </w:r>
      <w:r>
        <w:rPr>
          <w:b/>
          <w:bCs/>
          <w:i/>
          <w:iCs/>
        </w:rPr>
        <w:t>/20</w:t>
      </w:r>
      <w:r w:rsidR="00092E83">
        <w:rPr>
          <w:b/>
          <w:bCs/>
          <w:i/>
          <w:iCs/>
        </w:rPr>
        <w:t>20</w:t>
      </w:r>
    </w:p>
    <w:p w:rsidR="00F30BF6" w:rsidRDefault="00F30BF6" w:rsidP="00F30BF6">
      <w:pPr>
        <w:pStyle w:val="NormaleWeb"/>
        <w:spacing w:before="0" w:beforeAutospacing="0" w:after="0" w:afterAutospacing="0"/>
        <w:jc w:val="both"/>
        <w:rPr>
          <w:b/>
          <w:bCs/>
          <w:i/>
          <w:iCs/>
        </w:rPr>
      </w:pPr>
    </w:p>
    <w:p w:rsidR="00F30BF6" w:rsidRDefault="00F30BF6" w:rsidP="00F30BF6">
      <w:pPr>
        <w:pStyle w:val="NormaleWeb"/>
        <w:spacing w:before="0" w:beforeAutospacing="0" w:after="0" w:afterAutospacing="0"/>
        <w:jc w:val="both"/>
      </w:pPr>
    </w:p>
    <w:p w:rsidR="00F30BF6" w:rsidRDefault="00F30BF6" w:rsidP="00F30BF6">
      <w:pPr>
        <w:pStyle w:val="NormaleWeb"/>
        <w:spacing w:before="0" w:beforeAutospacing="0" w:after="0" w:afterAutospacing="0"/>
        <w:jc w:val="both"/>
      </w:pPr>
      <w:r>
        <w:t> </w:t>
      </w:r>
    </w:p>
    <w:p w:rsidR="00F42ECE" w:rsidRDefault="00F30BF6" w:rsidP="00F30BF6">
      <w:pPr>
        <w:pStyle w:val="NormaleWeb"/>
        <w:spacing w:before="0" w:beforeAutospacing="0" w:after="0" w:afterAutospacing="0" w:line="480" w:lineRule="auto"/>
        <w:jc w:val="both"/>
      </w:pPr>
      <w:r>
        <w:t>Il sottoscritto ___________________________ genitore dell’</w:t>
      </w:r>
      <w:proofErr w:type="spellStart"/>
      <w:r>
        <w:t>alunn</w:t>
      </w:r>
      <w:proofErr w:type="spellEnd"/>
      <w:r>
        <w:t xml:space="preserve">_ _________________________ frequentante la classe/sezione_____________della scuola dell’infanzia/primaria/secondaria di I grado di _______________________________ autorizza </w:t>
      </w:r>
      <w:proofErr w:type="spellStart"/>
      <w:r>
        <w:t>_l</w:t>
      </w:r>
      <w:proofErr w:type="spellEnd"/>
      <w:r>
        <w:t xml:space="preserve">_ propri_ </w:t>
      </w:r>
      <w:proofErr w:type="spellStart"/>
      <w:r>
        <w:t>figli_</w:t>
      </w:r>
      <w:proofErr w:type="spellEnd"/>
      <w:r>
        <w:t xml:space="preserve">  ad effettuare uscite sul territorio  accompagnato/a dagli insegnanti di classe. </w:t>
      </w:r>
    </w:p>
    <w:p w:rsidR="00F30BF6" w:rsidRDefault="00F30BF6" w:rsidP="00F30BF6">
      <w:pPr>
        <w:pStyle w:val="NormaleWeb"/>
        <w:spacing w:before="0" w:beforeAutospacing="0" w:after="0" w:afterAutospacing="0" w:line="480" w:lineRule="auto"/>
        <w:jc w:val="both"/>
      </w:pPr>
      <w:r>
        <w:t xml:space="preserve">La presente autorizzazione ha validità per tutto l’anno scolastico in corso. </w:t>
      </w:r>
    </w:p>
    <w:p w:rsidR="00F30BF6" w:rsidRDefault="00F30BF6" w:rsidP="00F30BF6">
      <w:pPr>
        <w:pStyle w:val="NormaleWeb"/>
        <w:spacing w:before="0" w:beforeAutospacing="0" w:after="0" w:afterAutospacing="0" w:line="480" w:lineRule="auto"/>
        <w:jc w:val="both"/>
      </w:pPr>
      <w:r>
        <w:t xml:space="preserve">                                                                                                             </w:t>
      </w:r>
    </w:p>
    <w:p w:rsidR="00F42ECE" w:rsidRDefault="00F30BF6" w:rsidP="00F42ECE">
      <w:pPr>
        <w:pStyle w:val="NormaleWeb"/>
        <w:spacing w:before="0" w:beforeAutospacing="0" w:after="0" w:afterAutospacing="0"/>
        <w:jc w:val="both"/>
      </w:pPr>
      <w:r>
        <w:t> </w:t>
      </w:r>
    </w:p>
    <w:p w:rsidR="00F42ECE" w:rsidRDefault="00F42ECE" w:rsidP="00F30BF6">
      <w:pPr>
        <w:pStyle w:val="NormaleWeb"/>
        <w:spacing w:before="0" w:beforeAutospacing="0" w:after="0" w:afterAutospacing="0"/>
      </w:pPr>
    </w:p>
    <w:p w:rsidR="00F42ECE" w:rsidRDefault="00F42ECE" w:rsidP="00F30BF6">
      <w:pPr>
        <w:pStyle w:val="NormaleWeb"/>
        <w:spacing w:before="0" w:beforeAutospacing="0" w:after="0" w:afterAutospacing="0"/>
      </w:pPr>
    </w:p>
    <w:p w:rsidR="00F30BF6" w:rsidRDefault="00F30BF6" w:rsidP="00F30BF6">
      <w:pPr>
        <w:pStyle w:val="NormaleWeb"/>
        <w:spacing w:before="0" w:beforeAutospacing="0" w:after="0" w:afterAutospacing="0"/>
      </w:pPr>
      <w:r>
        <w:t>Data</w:t>
      </w:r>
      <w:r w:rsidR="002B3BBE">
        <w:t xml:space="preserve">   </w:t>
      </w:r>
      <w:r>
        <w:t>_________________________ </w:t>
      </w:r>
    </w:p>
    <w:p w:rsidR="00F30BF6" w:rsidRDefault="00F30BF6" w:rsidP="00F30BF6">
      <w:pPr>
        <w:pStyle w:val="NormaleWeb"/>
        <w:spacing w:before="0" w:beforeAutospacing="0" w:after="0" w:afterAutospacing="0"/>
      </w:pPr>
    </w:p>
    <w:p w:rsidR="00F30BF6" w:rsidRDefault="00F30BF6" w:rsidP="00F30BF6">
      <w:pPr>
        <w:pStyle w:val="NormaleWeb"/>
        <w:spacing w:before="0" w:beforeAutospacing="0" w:after="0" w:afterAutospacing="0"/>
      </w:pPr>
    </w:p>
    <w:p w:rsidR="00F30BF6" w:rsidRDefault="00F30BF6" w:rsidP="00F30BF6">
      <w:pPr>
        <w:pStyle w:val="NormaleWeb"/>
        <w:spacing w:before="0" w:beforeAutospacing="0" w:after="0" w:afterAutospacing="0"/>
        <w:jc w:val="both"/>
      </w:pPr>
      <w:r>
        <w:t>                                                                                                                                       Firma</w:t>
      </w:r>
    </w:p>
    <w:p w:rsidR="00F30BF6" w:rsidRDefault="00F30BF6" w:rsidP="00F30BF6">
      <w:pPr>
        <w:pStyle w:val="NormaleWeb"/>
        <w:spacing w:before="0" w:beforeAutospacing="0" w:after="0" w:afterAutospacing="0"/>
        <w:jc w:val="both"/>
      </w:pPr>
    </w:p>
    <w:p w:rsidR="00F30BF6" w:rsidRDefault="00F30BF6" w:rsidP="002B3BBE">
      <w:pPr>
        <w:pStyle w:val="NormaleWeb"/>
        <w:spacing w:before="0" w:beforeAutospacing="0" w:after="0" w:afterAutospacing="0"/>
        <w:ind w:left="7080"/>
        <w:jc w:val="both"/>
      </w:pPr>
      <w:r>
        <w:t xml:space="preserve">                                                                                                                      </w:t>
      </w:r>
      <w:r w:rsidR="002B3BBE">
        <w:t xml:space="preserve">                      </w:t>
      </w:r>
      <w:r>
        <w:t xml:space="preserve">_____________________                                                     </w:t>
      </w:r>
    </w:p>
    <w:p w:rsidR="00F30BF6" w:rsidRDefault="00F30BF6" w:rsidP="00F30BF6">
      <w:pPr>
        <w:pStyle w:val="NormaleWeb"/>
        <w:spacing w:before="0" w:beforeAutospacing="0" w:after="0" w:afterAutospacing="0"/>
        <w:jc w:val="both"/>
      </w:pPr>
      <w:r>
        <w:t> </w:t>
      </w:r>
    </w:p>
    <w:p w:rsidR="00F30BF6" w:rsidRDefault="00F30BF6"/>
    <w:sectPr w:rsidR="00F30BF6" w:rsidSect="00F41063">
      <w:pgSz w:w="11907" w:h="16443" w:code="9"/>
      <w:pgMar w:top="113" w:right="1106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F30BF6"/>
    <w:rsid w:val="0000010F"/>
    <w:rsid w:val="000126AD"/>
    <w:rsid w:val="00020655"/>
    <w:rsid w:val="0005338D"/>
    <w:rsid w:val="000635C6"/>
    <w:rsid w:val="0007442D"/>
    <w:rsid w:val="00092E83"/>
    <w:rsid w:val="000A1536"/>
    <w:rsid w:val="000D1FF8"/>
    <w:rsid w:val="000D2101"/>
    <w:rsid w:val="000E39FE"/>
    <w:rsid w:val="000F3FCD"/>
    <w:rsid w:val="0011294A"/>
    <w:rsid w:val="001137E5"/>
    <w:rsid w:val="00130D56"/>
    <w:rsid w:val="001322C5"/>
    <w:rsid w:val="00154B37"/>
    <w:rsid w:val="00161230"/>
    <w:rsid w:val="001B4A85"/>
    <w:rsid w:val="001B6584"/>
    <w:rsid w:val="001B6770"/>
    <w:rsid w:val="001F3D16"/>
    <w:rsid w:val="00223B4A"/>
    <w:rsid w:val="00234B8A"/>
    <w:rsid w:val="00235ED2"/>
    <w:rsid w:val="00244F68"/>
    <w:rsid w:val="00246233"/>
    <w:rsid w:val="0025544A"/>
    <w:rsid w:val="00256896"/>
    <w:rsid w:val="00266523"/>
    <w:rsid w:val="00274659"/>
    <w:rsid w:val="00287F1A"/>
    <w:rsid w:val="002A53AD"/>
    <w:rsid w:val="002A59D3"/>
    <w:rsid w:val="002B3BBE"/>
    <w:rsid w:val="002C3986"/>
    <w:rsid w:val="002D2042"/>
    <w:rsid w:val="002D3E9C"/>
    <w:rsid w:val="003067CE"/>
    <w:rsid w:val="00332530"/>
    <w:rsid w:val="0037178C"/>
    <w:rsid w:val="003B2F87"/>
    <w:rsid w:val="003B4DE0"/>
    <w:rsid w:val="003C30BB"/>
    <w:rsid w:val="003C5FF6"/>
    <w:rsid w:val="003D75D3"/>
    <w:rsid w:val="003E0E6E"/>
    <w:rsid w:val="003E3CEE"/>
    <w:rsid w:val="003E6107"/>
    <w:rsid w:val="003F5E24"/>
    <w:rsid w:val="004103B0"/>
    <w:rsid w:val="004305CA"/>
    <w:rsid w:val="00452FB0"/>
    <w:rsid w:val="004661CB"/>
    <w:rsid w:val="004677F1"/>
    <w:rsid w:val="004753A0"/>
    <w:rsid w:val="004A054B"/>
    <w:rsid w:val="004A4F86"/>
    <w:rsid w:val="004B2D5F"/>
    <w:rsid w:val="004B739A"/>
    <w:rsid w:val="005270BA"/>
    <w:rsid w:val="00544997"/>
    <w:rsid w:val="00550F7E"/>
    <w:rsid w:val="005568F2"/>
    <w:rsid w:val="005631B9"/>
    <w:rsid w:val="00580B59"/>
    <w:rsid w:val="00582F62"/>
    <w:rsid w:val="00582FEB"/>
    <w:rsid w:val="00586EE6"/>
    <w:rsid w:val="00594050"/>
    <w:rsid w:val="00597DBA"/>
    <w:rsid w:val="005A0A55"/>
    <w:rsid w:val="005A7777"/>
    <w:rsid w:val="005C0E12"/>
    <w:rsid w:val="005C1C38"/>
    <w:rsid w:val="005C2DA2"/>
    <w:rsid w:val="005D582D"/>
    <w:rsid w:val="005F6BC8"/>
    <w:rsid w:val="00662990"/>
    <w:rsid w:val="006714A0"/>
    <w:rsid w:val="006958E1"/>
    <w:rsid w:val="006A59DF"/>
    <w:rsid w:val="006D78C8"/>
    <w:rsid w:val="00701EE1"/>
    <w:rsid w:val="00702C0A"/>
    <w:rsid w:val="00717B78"/>
    <w:rsid w:val="00724488"/>
    <w:rsid w:val="007534B7"/>
    <w:rsid w:val="00773B59"/>
    <w:rsid w:val="007930C5"/>
    <w:rsid w:val="007C28AC"/>
    <w:rsid w:val="007E0811"/>
    <w:rsid w:val="007E18E0"/>
    <w:rsid w:val="00812E91"/>
    <w:rsid w:val="00816EA3"/>
    <w:rsid w:val="008429AD"/>
    <w:rsid w:val="00852FB4"/>
    <w:rsid w:val="00853B48"/>
    <w:rsid w:val="00875C60"/>
    <w:rsid w:val="008979F1"/>
    <w:rsid w:val="008A0CB1"/>
    <w:rsid w:val="008A20C6"/>
    <w:rsid w:val="008A7359"/>
    <w:rsid w:val="008B1C57"/>
    <w:rsid w:val="008C2AEE"/>
    <w:rsid w:val="008C3734"/>
    <w:rsid w:val="008D5464"/>
    <w:rsid w:val="00954901"/>
    <w:rsid w:val="00963D54"/>
    <w:rsid w:val="00986DC5"/>
    <w:rsid w:val="009A309B"/>
    <w:rsid w:val="009B259C"/>
    <w:rsid w:val="009B51CE"/>
    <w:rsid w:val="009E2A5C"/>
    <w:rsid w:val="009F0C18"/>
    <w:rsid w:val="009F3B7A"/>
    <w:rsid w:val="00A30DBF"/>
    <w:rsid w:val="00A74307"/>
    <w:rsid w:val="00A81EAB"/>
    <w:rsid w:val="00A8206B"/>
    <w:rsid w:val="00A979D8"/>
    <w:rsid w:val="00AA437A"/>
    <w:rsid w:val="00AA5018"/>
    <w:rsid w:val="00AA5228"/>
    <w:rsid w:val="00AA61A3"/>
    <w:rsid w:val="00AD28A2"/>
    <w:rsid w:val="00AE09E9"/>
    <w:rsid w:val="00AE6809"/>
    <w:rsid w:val="00B02168"/>
    <w:rsid w:val="00B04B77"/>
    <w:rsid w:val="00B06834"/>
    <w:rsid w:val="00B10882"/>
    <w:rsid w:val="00B279F0"/>
    <w:rsid w:val="00B36284"/>
    <w:rsid w:val="00B371BE"/>
    <w:rsid w:val="00B425FA"/>
    <w:rsid w:val="00B8235B"/>
    <w:rsid w:val="00BC0B8E"/>
    <w:rsid w:val="00BC21EA"/>
    <w:rsid w:val="00BC7CF2"/>
    <w:rsid w:val="00BD6F19"/>
    <w:rsid w:val="00BE36D2"/>
    <w:rsid w:val="00BF5C0D"/>
    <w:rsid w:val="00C20DAB"/>
    <w:rsid w:val="00C237F1"/>
    <w:rsid w:val="00C26952"/>
    <w:rsid w:val="00C31298"/>
    <w:rsid w:val="00C356B5"/>
    <w:rsid w:val="00C4413C"/>
    <w:rsid w:val="00C55559"/>
    <w:rsid w:val="00C62509"/>
    <w:rsid w:val="00C63B8F"/>
    <w:rsid w:val="00C64ADE"/>
    <w:rsid w:val="00C65C06"/>
    <w:rsid w:val="00C953DA"/>
    <w:rsid w:val="00C96CD2"/>
    <w:rsid w:val="00CA5297"/>
    <w:rsid w:val="00CB71D8"/>
    <w:rsid w:val="00CB7E20"/>
    <w:rsid w:val="00CC0A5F"/>
    <w:rsid w:val="00CC2557"/>
    <w:rsid w:val="00CD05F0"/>
    <w:rsid w:val="00CF4B4C"/>
    <w:rsid w:val="00CF6B6C"/>
    <w:rsid w:val="00D217C3"/>
    <w:rsid w:val="00D22205"/>
    <w:rsid w:val="00D31F59"/>
    <w:rsid w:val="00D40D2F"/>
    <w:rsid w:val="00D50D04"/>
    <w:rsid w:val="00D67968"/>
    <w:rsid w:val="00D87DEA"/>
    <w:rsid w:val="00DA56F8"/>
    <w:rsid w:val="00DD6DB9"/>
    <w:rsid w:val="00DE6277"/>
    <w:rsid w:val="00DF4593"/>
    <w:rsid w:val="00E53050"/>
    <w:rsid w:val="00E6148B"/>
    <w:rsid w:val="00E61AC4"/>
    <w:rsid w:val="00E67210"/>
    <w:rsid w:val="00E813C0"/>
    <w:rsid w:val="00EC23C9"/>
    <w:rsid w:val="00ED3745"/>
    <w:rsid w:val="00ED521D"/>
    <w:rsid w:val="00ED54A9"/>
    <w:rsid w:val="00EE3B4A"/>
    <w:rsid w:val="00F0084D"/>
    <w:rsid w:val="00F042F0"/>
    <w:rsid w:val="00F30501"/>
    <w:rsid w:val="00F30BF6"/>
    <w:rsid w:val="00F35FAC"/>
    <w:rsid w:val="00F41063"/>
    <w:rsid w:val="00F42ECE"/>
    <w:rsid w:val="00FA21DB"/>
    <w:rsid w:val="00FA4D1A"/>
    <w:rsid w:val="00FB0C66"/>
    <w:rsid w:val="00FB1CCF"/>
    <w:rsid w:val="00FB4302"/>
    <w:rsid w:val="00FB591B"/>
    <w:rsid w:val="00FB5F65"/>
    <w:rsid w:val="00FB7F6E"/>
    <w:rsid w:val="00FC7418"/>
    <w:rsid w:val="00FF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42F0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042F0"/>
    <w:pPr>
      <w:keepNext/>
      <w:suppressAutoHyphens w:val="0"/>
      <w:jc w:val="center"/>
      <w:outlineLvl w:val="0"/>
    </w:pPr>
    <w:rPr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042F0"/>
    <w:rPr>
      <w:b/>
      <w:sz w:val="24"/>
    </w:rPr>
  </w:style>
  <w:style w:type="paragraph" w:styleId="NormaleWeb">
    <w:name w:val="Normal (Web)"/>
    <w:basedOn w:val="Normale"/>
    <w:uiPriority w:val="99"/>
    <w:semiHidden/>
    <w:unhideWhenUsed/>
    <w:rsid w:val="00F30BF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rsid w:val="00F30B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B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BF6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uiPriority w:val="1"/>
    <w:qFormat/>
    <w:rsid w:val="00F4106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2800V@ISTRUZIONE.IT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mailto:CEIC82800V@ISTRUZIONE.IT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eic82800v@istruzione.it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pc5</cp:lastModifiedBy>
  <cp:revision>7</cp:revision>
  <dcterms:created xsi:type="dcterms:W3CDTF">2019-02-19T11:38:00Z</dcterms:created>
  <dcterms:modified xsi:type="dcterms:W3CDTF">2019-09-17T10:33:00Z</dcterms:modified>
</cp:coreProperties>
</file>