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-210" w:tblpY="59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418"/>
        <w:gridCol w:w="567"/>
        <w:gridCol w:w="7688"/>
      </w:tblGrid>
      <w:tr w:rsidR="003A3525" w:rsidRPr="00457C14" w:rsidTr="00457C14">
        <w:tc>
          <w:tcPr>
            <w:tcW w:w="10490" w:type="dxa"/>
            <w:gridSpan w:val="4"/>
          </w:tcPr>
          <w:p w:rsidR="003A3525" w:rsidRPr="00457C14" w:rsidRDefault="003A3525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GRIGLIA DI  RIFERIMENTO PER  LA  VALUTAZIONE  DEGLI APPRENDIMENTI</w:t>
            </w:r>
          </w:p>
        </w:tc>
      </w:tr>
      <w:tr w:rsidR="00457C14" w:rsidRPr="00457C14" w:rsidTr="00992F43">
        <w:tc>
          <w:tcPr>
            <w:tcW w:w="817" w:type="dxa"/>
          </w:tcPr>
          <w:p w:rsidR="003A3525" w:rsidRPr="00457C14" w:rsidRDefault="003A3525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Livello</w:t>
            </w:r>
          </w:p>
        </w:tc>
        <w:tc>
          <w:tcPr>
            <w:tcW w:w="1418" w:type="dxa"/>
          </w:tcPr>
          <w:p w:rsidR="003A3525" w:rsidRPr="00457C14" w:rsidRDefault="003A3525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proofErr w:type="spellStart"/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G.sintetico</w:t>
            </w:r>
            <w:proofErr w:type="spellEnd"/>
          </w:p>
        </w:tc>
        <w:tc>
          <w:tcPr>
            <w:tcW w:w="567" w:type="dxa"/>
          </w:tcPr>
          <w:p w:rsidR="003A3525" w:rsidRPr="00457C14" w:rsidRDefault="003A3525" w:rsidP="00457C14">
            <w:pPr>
              <w:ind w:left="-108"/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V</w:t>
            </w:r>
            <w:r w:rsidR="00457C14">
              <w:rPr>
                <w:rFonts w:asciiTheme="minorHAnsi" w:hAnsiTheme="minorHAnsi"/>
                <w:b/>
                <w:bCs/>
                <w:sz w:val="22"/>
                <w:szCs w:val="24"/>
              </w:rPr>
              <w:t>oti</w:t>
            </w:r>
          </w:p>
        </w:tc>
        <w:tc>
          <w:tcPr>
            <w:tcW w:w="7688" w:type="dxa"/>
          </w:tcPr>
          <w:p w:rsidR="003A3525" w:rsidRPr="00457C14" w:rsidRDefault="003A3525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DESCRITTORI</w:t>
            </w:r>
          </w:p>
        </w:tc>
      </w:tr>
      <w:tr w:rsidR="00457C14" w:rsidRPr="00457C14" w:rsidTr="00992F43">
        <w:tc>
          <w:tcPr>
            <w:tcW w:w="817" w:type="dxa"/>
            <w:vMerge w:val="restart"/>
            <w:textDirection w:val="btLr"/>
            <w:vAlign w:val="center"/>
          </w:tcPr>
          <w:p w:rsidR="003A3525" w:rsidRPr="00457C14" w:rsidRDefault="003A3525" w:rsidP="00457C14">
            <w:pPr>
              <w:ind w:left="113" w:right="113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7C14">
              <w:rPr>
                <w:rFonts w:asciiTheme="minorHAnsi" w:eastAsia="Times New Roman" w:hAnsiTheme="minorHAnsi"/>
                <w:b/>
                <w:sz w:val="24"/>
                <w:szCs w:val="24"/>
              </w:rPr>
              <w:t>AVANZATO</w:t>
            </w:r>
          </w:p>
        </w:tc>
        <w:tc>
          <w:tcPr>
            <w:tcW w:w="1418" w:type="dxa"/>
            <w:vAlign w:val="center"/>
          </w:tcPr>
          <w:p w:rsidR="003A3525" w:rsidRPr="00457C14" w:rsidRDefault="003A3525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Ottimo</w:t>
            </w:r>
          </w:p>
        </w:tc>
        <w:tc>
          <w:tcPr>
            <w:tcW w:w="567" w:type="dxa"/>
            <w:vAlign w:val="center"/>
          </w:tcPr>
          <w:p w:rsidR="003A3525" w:rsidRPr="00457C14" w:rsidRDefault="003A3525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10</w:t>
            </w:r>
          </w:p>
        </w:tc>
        <w:tc>
          <w:tcPr>
            <w:tcW w:w="7688" w:type="dxa"/>
          </w:tcPr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Conoscenze complete, organiche  e approfondite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Piena capacità di comprensione, analisi e sintesi con apporti critici e rielaborativi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Efficace applicazione dei concetti, delle regole e delle procedure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Sicura capacità di orientarsi nell’analisi e nella soluzione di un problema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Piena autonomia e consapevolezza nell’utilizzo degli strumenti propri della disciplina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Capacità di operare collegamenti tra discipline e di stabilire relazioni anche con apporti originali e creativi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</w:tc>
      </w:tr>
      <w:tr w:rsidR="00457C14" w:rsidRPr="00457C14" w:rsidTr="00992F43">
        <w:tc>
          <w:tcPr>
            <w:tcW w:w="817" w:type="dxa"/>
            <w:vMerge/>
          </w:tcPr>
          <w:p w:rsidR="003A3525" w:rsidRPr="00457C14" w:rsidRDefault="003A3525" w:rsidP="00457C14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A3525" w:rsidRPr="00457C14" w:rsidRDefault="003A3525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Distinto</w:t>
            </w:r>
          </w:p>
        </w:tc>
        <w:tc>
          <w:tcPr>
            <w:tcW w:w="567" w:type="dxa"/>
            <w:vAlign w:val="center"/>
          </w:tcPr>
          <w:p w:rsidR="003A3525" w:rsidRPr="00457C14" w:rsidRDefault="003A3525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9</w:t>
            </w:r>
          </w:p>
        </w:tc>
        <w:tc>
          <w:tcPr>
            <w:tcW w:w="7688" w:type="dxa"/>
          </w:tcPr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Conoscenze strutturate e approfondite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Sicura capacità di comprensione, analisi e sintesi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Corretta applicazione dei concetti, delle regole, delle procedure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Puntuale capacità di orientarsi nell’analisi e nella soluzione di un problema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Sicura autonomia e consapevolezza nell’utilizzo degli argomenti proprio della disciplina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Capacità di operare collegamenti tra le discipline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</w:tc>
      </w:tr>
      <w:tr w:rsidR="00457C14" w:rsidRPr="00457C14" w:rsidTr="00992F43">
        <w:trPr>
          <w:cantSplit/>
          <w:trHeight w:val="1134"/>
        </w:trPr>
        <w:tc>
          <w:tcPr>
            <w:tcW w:w="817" w:type="dxa"/>
            <w:textDirection w:val="btLr"/>
            <w:vAlign w:val="center"/>
          </w:tcPr>
          <w:p w:rsidR="003A3525" w:rsidRPr="00457C14" w:rsidRDefault="003A3525" w:rsidP="00457C14">
            <w:pPr>
              <w:ind w:left="113" w:right="113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7C14">
              <w:rPr>
                <w:rFonts w:asciiTheme="minorHAnsi" w:eastAsia="Times New Roman" w:hAnsiTheme="minorHAnsi"/>
                <w:b/>
                <w:sz w:val="24"/>
                <w:szCs w:val="24"/>
              </w:rPr>
              <w:t>INTERMEDIO</w:t>
            </w:r>
          </w:p>
        </w:tc>
        <w:tc>
          <w:tcPr>
            <w:tcW w:w="1418" w:type="dxa"/>
            <w:vAlign w:val="center"/>
          </w:tcPr>
          <w:p w:rsidR="003A3525" w:rsidRPr="00457C14" w:rsidRDefault="003A3525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Buono</w:t>
            </w:r>
          </w:p>
        </w:tc>
        <w:tc>
          <w:tcPr>
            <w:tcW w:w="567" w:type="dxa"/>
            <w:vAlign w:val="center"/>
          </w:tcPr>
          <w:p w:rsidR="003A3525" w:rsidRPr="00457C14" w:rsidRDefault="003A3525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8</w:t>
            </w:r>
          </w:p>
        </w:tc>
        <w:tc>
          <w:tcPr>
            <w:tcW w:w="7688" w:type="dxa"/>
          </w:tcPr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Conoscenze generalmente  complete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Apprezzabili capacità di comprensione, analisi e sintesi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6B2A9A" w:rsidP="00457C14">
            <w:pPr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Buona l’</w:t>
            </w:r>
            <w:r w:rsidR="003A3525" w:rsidRPr="00457C14">
              <w:rPr>
                <w:rFonts w:asciiTheme="minorHAnsi" w:hAnsiTheme="minorHAnsi"/>
                <w:sz w:val="22"/>
              </w:rPr>
              <w:t xml:space="preserve"> applicazione di concetti, regole e procedure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Puntuale capacità di orientarsi nell’analisi e nella soluzione di un problema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  <w:p w:rsidR="003A3525" w:rsidRPr="00457C14" w:rsidRDefault="003A3525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Apprezzabile autonomia e consapevolezza nell’utilizzo degli strumenti propri delle discipline</w:t>
            </w:r>
            <w:r w:rsidR="00992F43">
              <w:rPr>
                <w:rFonts w:asciiTheme="minorHAnsi" w:hAnsiTheme="minorHAnsi"/>
                <w:sz w:val="22"/>
              </w:rPr>
              <w:t>.</w:t>
            </w:r>
          </w:p>
        </w:tc>
      </w:tr>
      <w:tr w:rsidR="00811849" w:rsidRPr="00457C14" w:rsidTr="00992F43">
        <w:trPr>
          <w:cantSplit/>
          <w:trHeight w:val="1134"/>
        </w:trPr>
        <w:tc>
          <w:tcPr>
            <w:tcW w:w="817" w:type="dxa"/>
            <w:vMerge w:val="restart"/>
            <w:textDirection w:val="btLr"/>
            <w:vAlign w:val="center"/>
          </w:tcPr>
          <w:p w:rsidR="00811849" w:rsidRPr="00457C14" w:rsidRDefault="00811849" w:rsidP="00457C14">
            <w:pPr>
              <w:ind w:left="113" w:right="113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7C14">
              <w:rPr>
                <w:rFonts w:asciiTheme="minorHAnsi" w:hAnsiTheme="minorHAnsi" w:cs="Times New Roman"/>
                <w:b/>
                <w:sz w:val="24"/>
                <w:szCs w:val="24"/>
              </w:rPr>
              <w:t>BASE</w:t>
            </w:r>
          </w:p>
        </w:tc>
        <w:tc>
          <w:tcPr>
            <w:tcW w:w="1418" w:type="dxa"/>
            <w:vAlign w:val="center"/>
          </w:tcPr>
          <w:p w:rsidR="00811849" w:rsidRPr="00457C14" w:rsidRDefault="00811849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eastAsia="Times New Roman" w:hAnsiTheme="minorHAnsi"/>
                <w:b/>
                <w:sz w:val="22"/>
                <w:szCs w:val="22"/>
              </w:rPr>
              <w:t>Discreto</w:t>
            </w:r>
          </w:p>
        </w:tc>
        <w:tc>
          <w:tcPr>
            <w:tcW w:w="567" w:type="dxa"/>
            <w:vAlign w:val="center"/>
          </w:tcPr>
          <w:p w:rsidR="00811849" w:rsidRPr="00457C14" w:rsidRDefault="00811849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7</w:t>
            </w:r>
          </w:p>
        </w:tc>
        <w:tc>
          <w:tcPr>
            <w:tcW w:w="7688" w:type="dxa"/>
          </w:tcPr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Conoscenze corrette dei principali contenuti disciplinari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Accettabile capacità di comprensione, analisi e sintesi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Generalmente corretta applicazione di concetti, regole e procedure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Discreta capacità di orientarsi nella soluzione di un problema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Discreta autonomia e consapevolezza nell’utilizzo degli strumenti propri delle discipline</w:t>
            </w:r>
            <w:r>
              <w:rPr>
                <w:rFonts w:asciiTheme="minorHAnsi" w:hAnsiTheme="minorHAnsi"/>
                <w:sz w:val="22"/>
              </w:rPr>
              <w:t>.</w:t>
            </w:r>
          </w:p>
        </w:tc>
      </w:tr>
      <w:tr w:rsidR="00811849" w:rsidRPr="00457C14" w:rsidTr="00992F43">
        <w:tc>
          <w:tcPr>
            <w:tcW w:w="817" w:type="dxa"/>
            <w:vMerge/>
            <w:textDirection w:val="btLr"/>
            <w:vAlign w:val="center"/>
          </w:tcPr>
          <w:p w:rsidR="00811849" w:rsidRPr="00457C14" w:rsidRDefault="00811849" w:rsidP="00457C14">
            <w:pPr>
              <w:ind w:left="113" w:right="113"/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1849" w:rsidRPr="00457C14" w:rsidRDefault="00811849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eastAsia="Times New Roman" w:hAnsiTheme="minorHAnsi"/>
                <w:b/>
                <w:sz w:val="22"/>
                <w:szCs w:val="22"/>
              </w:rPr>
              <w:t>Sufficiente</w:t>
            </w:r>
          </w:p>
        </w:tc>
        <w:tc>
          <w:tcPr>
            <w:tcW w:w="567" w:type="dxa"/>
            <w:vAlign w:val="center"/>
          </w:tcPr>
          <w:p w:rsidR="00811849" w:rsidRPr="00457C14" w:rsidRDefault="00811849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7688" w:type="dxa"/>
          </w:tcPr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Conoscenze semplici e parziali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Limitata capacità di comprensione, analisi e sintesi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Modesta applicazione di concetti, regole e procedure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Capacità di orientarsi, se guidato, nella soluzione di un problema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Incerta autonomia e consapevolezza nell’utilizzo degli strumenti propri delle discipline</w:t>
            </w:r>
            <w:r>
              <w:rPr>
                <w:rFonts w:asciiTheme="minorHAnsi" w:hAnsiTheme="minorHAnsi"/>
                <w:sz w:val="22"/>
              </w:rPr>
              <w:t>.</w:t>
            </w:r>
          </w:p>
        </w:tc>
      </w:tr>
      <w:tr w:rsidR="00811849" w:rsidRPr="00457C14" w:rsidTr="00811849">
        <w:tc>
          <w:tcPr>
            <w:tcW w:w="817" w:type="dxa"/>
            <w:vMerge w:val="restart"/>
            <w:textDirection w:val="btLr"/>
          </w:tcPr>
          <w:p w:rsidR="00811849" w:rsidRPr="00457C14" w:rsidRDefault="00811849" w:rsidP="00811849">
            <w:pPr>
              <w:ind w:left="113" w:right="113"/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 w:cs="Times New Roman"/>
                <w:b/>
                <w:sz w:val="22"/>
                <w:szCs w:val="22"/>
              </w:rPr>
              <w:t>INIZIALE</w:t>
            </w:r>
          </w:p>
        </w:tc>
        <w:tc>
          <w:tcPr>
            <w:tcW w:w="1418" w:type="dxa"/>
            <w:vAlign w:val="center"/>
          </w:tcPr>
          <w:p w:rsidR="00811849" w:rsidRPr="00457C14" w:rsidRDefault="00811849" w:rsidP="00992F43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>
              <w:rPr>
                <w:rFonts w:asciiTheme="minorHAnsi" w:eastAsia="Times New Roman" w:hAnsiTheme="minorHAnsi"/>
                <w:b/>
                <w:sz w:val="22"/>
                <w:szCs w:val="22"/>
              </w:rPr>
              <w:t>I</w:t>
            </w:r>
            <w:r w:rsidRPr="00457C14">
              <w:rPr>
                <w:rFonts w:asciiTheme="minorHAnsi" w:eastAsia="Times New Roman" w:hAnsiTheme="minorHAnsi"/>
                <w:b/>
                <w:sz w:val="22"/>
                <w:szCs w:val="22"/>
              </w:rPr>
              <w:t>nsufficiente</w:t>
            </w:r>
          </w:p>
        </w:tc>
        <w:tc>
          <w:tcPr>
            <w:tcW w:w="567" w:type="dxa"/>
            <w:vAlign w:val="center"/>
          </w:tcPr>
          <w:p w:rsidR="00811849" w:rsidRPr="00457C14" w:rsidRDefault="00811849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7688" w:type="dxa"/>
          </w:tcPr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Conoscenze generiche e incomplete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Stentata capacità di comprensione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Difficoltosa applicazione di concetti, regole e procedure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Scarsa autonomia e consapevolezza nell’utilizzo degli strumenti propri delle discipline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Esposizione superficiale e carente con errori linguistici</w:t>
            </w:r>
            <w:r>
              <w:rPr>
                <w:rFonts w:asciiTheme="minorHAnsi" w:hAnsiTheme="minorHAnsi"/>
                <w:sz w:val="22"/>
              </w:rPr>
              <w:t>.</w:t>
            </w:r>
          </w:p>
        </w:tc>
      </w:tr>
      <w:tr w:rsidR="00811849" w:rsidRPr="00457C14" w:rsidTr="00992F43">
        <w:tc>
          <w:tcPr>
            <w:tcW w:w="817" w:type="dxa"/>
            <w:vMerge/>
          </w:tcPr>
          <w:p w:rsidR="00811849" w:rsidRPr="00457C14" w:rsidRDefault="00811849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1849" w:rsidRPr="00457C14" w:rsidRDefault="00811849" w:rsidP="006643DA">
            <w:pPr>
              <w:ind w:left="-108"/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eastAsia="Times New Roman" w:hAnsiTheme="minorHAnsi"/>
                <w:b/>
                <w:sz w:val="22"/>
                <w:szCs w:val="22"/>
              </w:rPr>
              <w:t>Grave insufficienza</w:t>
            </w:r>
          </w:p>
        </w:tc>
        <w:tc>
          <w:tcPr>
            <w:tcW w:w="567" w:type="dxa"/>
            <w:vAlign w:val="center"/>
          </w:tcPr>
          <w:p w:rsidR="00811849" w:rsidRPr="00457C14" w:rsidRDefault="00811849" w:rsidP="00457C14">
            <w:pPr>
              <w:jc w:val="center"/>
              <w:rPr>
                <w:rFonts w:asciiTheme="minorHAnsi" w:hAnsiTheme="minorHAnsi"/>
                <w:b/>
                <w:bCs/>
                <w:sz w:val="22"/>
                <w:szCs w:val="24"/>
              </w:rPr>
            </w:pPr>
            <w:r w:rsidRPr="00457C14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Pr="00457C14">
              <w:rPr>
                <w:rFonts w:asciiTheme="minorHAnsi" w:hAnsiTheme="minorHAnsi"/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7688" w:type="dxa"/>
          </w:tcPr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Conoscenze lacunose dei contenuti basilari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Scarsa capacità di comprensione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Scarsa applicazione di concetti, regole e procedure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Mancanza di autonomia e consapevolezza nell’utilizzo degli strumenti propri delle discipline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811849" w:rsidRPr="00457C14" w:rsidRDefault="00811849" w:rsidP="00457C14">
            <w:pPr>
              <w:jc w:val="both"/>
              <w:rPr>
                <w:rFonts w:asciiTheme="minorHAnsi" w:hAnsiTheme="minorHAnsi"/>
                <w:sz w:val="22"/>
              </w:rPr>
            </w:pPr>
            <w:r w:rsidRPr="00457C14">
              <w:rPr>
                <w:rFonts w:asciiTheme="minorHAnsi" w:hAnsiTheme="minorHAnsi"/>
                <w:sz w:val="22"/>
              </w:rPr>
              <w:t>Esposizione confusa e approssimativa con gravi errori linguistici</w:t>
            </w:r>
            <w:r>
              <w:rPr>
                <w:rFonts w:asciiTheme="minorHAnsi" w:hAnsiTheme="minorHAnsi"/>
                <w:sz w:val="22"/>
              </w:rPr>
              <w:t>.</w:t>
            </w:r>
          </w:p>
        </w:tc>
      </w:tr>
    </w:tbl>
    <w:p w:rsidR="003A3525" w:rsidRDefault="003A3525" w:rsidP="003A3525">
      <w:pPr>
        <w:rPr>
          <w:b/>
        </w:rPr>
      </w:pPr>
    </w:p>
    <w:p w:rsidR="003A3525" w:rsidRDefault="003A3525" w:rsidP="003A3525">
      <w:pPr>
        <w:rPr>
          <w:b/>
        </w:rPr>
      </w:pPr>
    </w:p>
    <w:p w:rsidR="003A3525" w:rsidRDefault="003A3525" w:rsidP="003A3525">
      <w:pPr>
        <w:rPr>
          <w:b/>
        </w:rPr>
      </w:pPr>
    </w:p>
    <w:p w:rsidR="00E22098" w:rsidRDefault="003A3525" w:rsidP="003A3525">
      <w:pPr>
        <w:rPr>
          <w:b/>
          <w:sz w:val="24"/>
          <w:szCs w:val="24"/>
        </w:rPr>
      </w:pPr>
      <w:r w:rsidRPr="003A3525">
        <w:rPr>
          <w:b/>
          <w:sz w:val="24"/>
          <w:szCs w:val="24"/>
        </w:rPr>
        <w:t>* Il voto 4 non è contemplato nella primaria</w:t>
      </w:r>
    </w:p>
    <w:p w:rsidR="008319C6" w:rsidRPr="008319C6" w:rsidRDefault="008319C6" w:rsidP="003A352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Da inserire nel PTOF </w:t>
      </w:r>
      <w:proofErr w:type="spellStart"/>
      <w:r>
        <w:rPr>
          <w:b/>
          <w:color w:val="FF0000"/>
          <w:sz w:val="24"/>
          <w:szCs w:val="24"/>
        </w:rPr>
        <w:t>a.s.</w:t>
      </w:r>
      <w:proofErr w:type="spellEnd"/>
      <w:r w:rsidR="006F74CE">
        <w:rPr>
          <w:b/>
          <w:color w:val="FF0000"/>
          <w:sz w:val="24"/>
          <w:szCs w:val="24"/>
        </w:rPr>
        <w:t xml:space="preserve"> 2018-2019 in</w:t>
      </w:r>
      <w:r>
        <w:rPr>
          <w:b/>
          <w:color w:val="FF0000"/>
          <w:sz w:val="24"/>
          <w:szCs w:val="24"/>
        </w:rPr>
        <w:t xml:space="preserve"> sostituzione della precedente</w:t>
      </w:r>
      <w:bookmarkStart w:id="0" w:name="_GoBack"/>
      <w:bookmarkEnd w:id="0"/>
    </w:p>
    <w:sectPr w:rsidR="008319C6" w:rsidRPr="008319C6" w:rsidSect="003A3525">
      <w:pgSz w:w="11906" w:h="16838"/>
      <w:pgMar w:top="567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767" w:rsidRDefault="005F5767" w:rsidP="003A3525">
      <w:r>
        <w:separator/>
      </w:r>
    </w:p>
  </w:endnote>
  <w:endnote w:type="continuationSeparator" w:id="0">
    <w:p w:rsidR="005F5767" w:rsidRDefault="005F5767" w:rsidP="003A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767" w:rsidRDefault="005F5767" w:rsidP="003A3525">
      <w:r>
        <w:separator/>
      </w:r>
    </w:p>
  </w:footnote>
  <w:footnote w:type="continuationSeparator" w:id="0">
    <w:p w:rsidR="005F5767" w:rsidRDefault="005F5767" w:rsidP="003A35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25"/>
    <w:rsid w:val="003A3525"/>
    <w:rsid w:val="00457C14"/>
    <w:rsid w:val="005F5767"/>
    <w:rsid w:val="006643DA"/>
    <w:rsid w:val="006B2A9A"/>
    <w:rsid w:val="006F74CE"/>
    <w:rsid w:val="007607D6"/>
    <w:rsid w:val="00811849"/>
    <w:rsid w:val="008319C6"/>
    <w:rsid w:val="00864CDD"/>
    <w:rsid w:val="00992F43"/>
    <w:rsid w:val="00A52A6B"/>
    <w:rsid w:val="00B14217"/>
    <w:rsid w:val="00C05846"/>
    <w:rsid w:val="00E22098"/>
    <w:rsid w:val="00EC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525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35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3525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A35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3525"/>
    <w:rPr>
      <w:rFonts w:ascii="Calibri" w:eastAsia="Calibri" w:hAnsi="Calibri" w:cs="Arial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525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35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3525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A35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3525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Raimondo Grauso</dc:creator>
  <cp:lastModifiedBy>Raimondo Grauso</cp:lastModifiedBy>
  <cp:revision>4</cp:revision>
  <dcterms:created xsi:type="dcterms:W3CDTF">2018-09-25T17:09:00Z</dcterms:created>
  <dcterms:modified xsi:type="dcterms:W3CDTF">2018-11-01T19:50:00Z</dcterms:modified>
</cp:coreProperties>
</file>